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C8" w:rsidRPr="00C469C8" w:rsidRDefault="00C469C8" w:rsidP="00C469C8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32"/>
          <w:szCs w:val="32"/>
          <w:lang w:eastAsia="hr-HR"/>
        </w:rPr>
      </w:pPr>
      <w:r w:rsidRPr="00C469C8">
        <w:rPr>
          <w:rFonts w:ascii="Arial" w:eastAsia="Times New Roman" w:hAnsi="Arial" w:cs="Arial"/>
          <w:b/>
          <w:bCs/>
          <w:color w:val="191919"/>
          <w:kern w:val="36"/>
          <w:sz w:val="32"/>
          <w:szCs w:val="32"/>
          <w:lang w:eastAsia="hr-HR"/>
        </w:rPr>
        <w:t>Vlada uredbom omogućuje lakši prijelaz u viši razred ranjivim skupinama učenika</w:t>
      </w:r>
    </w:p>
    <w:p w:rsidR="00C469C8" w:rsidRPr="00C469C8" w:rsidRDefault="00C469C8" w:rsidP="00C469C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Vlada je na sjednici u četvrtak donijela uredbu kojom se učenicima razredne nastave omogućuje prijelaz u viši razred bez obzira na ocjene, dok će učenici od petog do osmog razreda imati pravo na popravak uz četiri negativne ocjene.</w:t>
      </w: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Ministrica znanosti i obrazovanja Blaženka Divjak objasnila je da se ovom uredbom, kojom se u jednom dijelu mijenja Zakon o odgoju i obrazovanju, izlazi u susret ranjivim skupinama učenika koji bi pod utjecajem teške situacije s korona krizom i potresa mogli dodatno doći u lošiji položaj.</w:t>
      </w: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Prema Uredbi učenicima od prvog do četvrtog razreda omogućuje se prijelaz u viši razred bez obzira na ocjene, dakle neće se moći pasti, a od petog do osmog i u srednjoj školi, svi dobivaju dodatne šanse za popravak, rekla je Divjak.</w:t>
      </w: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C469C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Do sada su učenici s dvije negativne ocjene mogli dobiti dopunsku nastavu i izići na dva ispitna roka, a po ovoj uredbi, pravo na dodatnu nastavu imat će učenici s četiri jedinice, a umjesto dva, imat će tri dodatna roka.</w:t>
      </w:r>
    </w:p>
    <w:p w:rsidR="00680DF0" w:rsidRDefault="00680DF0"/>
    <w:sectPr w:rsidR="00680DF0" w:rsidSect="0068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9C8"/>
    <w:rsid w:val="00680DF0"/>
    <w:rsid w:val="00C4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F0"/>
  </w:style>
  <w:style w:type="paragraph" w:styleId="Heading1">
    <w:name w:val="heading 1"/>
    <w:basedOn w:val="Normal"/>
    <w:link w:val="Heading1Char"/>
    <w:uiPriority w:val="9"/>
    <w:qFormat/>
    <w:rsid w:val="00C4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C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2020-05-29T10:47:00Z</dcterms:created>
  <dcterms:modified xsi:type="dcterms:W3CDTF">2020-05-29T10:56:00Z</dcterms:modified>
</cp:coreProperties>
</file>