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F3" w:rsidRPr="00825FE3" w:rsidRDefault="00EE439B" w:rsidP="00EE439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5FE3">
        <w:rPr>
          <w:rFonts w:ascii="Times New Roman" w:hAnsi="Times New Roman" w:cs="Times New Roman"/>
          <w:b/>
          <w:sz w:val="24"/>
          <w:szCs w:val="24"/>
          <w:u w:val="single"/>
        </w:rPr>
        <w:t>Antoine de Saint-Exupery: Mali princ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 književni rod i književnu vrstu djela.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Pronađi definiciju književne vrste moderna bajka.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Sažeto prepričaj bajku.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Tko su sve likovi bajke?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likove susreće Mali princ na Zemlji?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Utvrdi mjesto i vrijeme radnje bajke.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ovo djelo moderna/suvremena bajka?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autobiografske elemente ima ovo djelo?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Okarakteriziraj malog princa.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si saznao/la o ruži malog princa?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mali princ pobjegao od ruže?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napravio prije odlaska sa svog asteroida i zašto?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baobab?</w:t>
      </w:r>
    </w:p>
    <w:p w:rsidR="00EE439B" w:rsidRDefault="00EE439B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Koliko je asteroida posjetio i kakvi su odrasli koje susreće na svom putovanju</w:t>
      </w:r>
      <w:r w:rsidR="009F1D88">
        <w:rPr>
          <w:rFonts w:ascii="Times New Roman" w:hAnsi="Times New Roman" w:cs="Times New Roman"/>
          <w:sz w:val="24"/>
          <w:szCs w:val="24"/>
        </w:rPr>
        <w:t xml:space="preserve"> po asteroidima?</w:t>
      </w:r>
    </w:p>
    <w:p w:rsidR="009F1D88" w:rsidRDefault="009F1D88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Koji mu se čovjek jedini nije učinio smiješnim i zašto?</w:t>
      </w:r>
    </w:p>
    <w:p w:rsidR="009F1D88" w:rsidRDefault="009F1D88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Prije koliko godina se dogodio susret malog princa i pilota?</w:t>
      </w:r>
    </w:p>
    <w:p w:rsidR="009F1D88" w:rsidRDefault="009F1D88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mali princ želi da mu pilot nacrta ovcu?</w:t>
      </w:r>
    </w:p>
    <w:p w:rsidR="009F1D88" w:rsidRDefault="009F1D88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mali princ volio promatrati?</w:t>
      </w:r>
    </w:p>
    <w:p w:rsidR="009F1D88" w:rsidRDefault="009F1D88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životne vrijednosti cijeni i traži mali princ?</w:t>
      </w:r>
    </w:p>
    <w:p w:rsidR="009F1D88" w:rsidRDefault="009F1D88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kim se prvim susreo na Zemlji?</w:t>
      </w:r>
    </w:p>
    <w:p w:rsidR="009F1D88" w:rsidRDefault="009F1D88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Lisica je malom princu rekla da je pripitomi. Što to znači?</w:t>
      </w:r>
    </w:p>
    <w:p w:rsidR="009F1D88" w:rsidRDefault="009F1D88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prodaju trgovci u pustinji?</w:t>
      </w:r>
    </w:p>
    <w:p w:rsidR="009F1D88" w:rsidRDefault="009F1D88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ljudi više nemaju prijatelja?</w:t>
      </w:r>
    </w:p>
    <w:p w:rsidR="009F1D88" w:rsidRDefault="009F1D88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Mudra lisica nudi mnoge mudre zaključke. Prepiši neke od njih.</w:t>
      </w:r>
    </w:p>
    <w:p w:rsidR="009F1D88" w:rsidRDefault="00325CE0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je njegova ruža dragocjenija od ruža na Zemlji?</w:t>
      </w:r>
    </w:p>
    <w:p w:rsidR="00325CE0" w:rsidRDefault="00325CE0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Zašto se vratio na svoj asteroid?</w:t>
      </w:r>
    </w:p>
    <w:p w:rsidR="00325CE0" w:rsidRDefault="00325CE0" w:rsidP="00EE439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nam je ostavio u uspomenu?</w:t>
      </w:r>
    </w:p>
    <w:p w:rsidR="00325CE0" w:rsidRDefault="00325CE0" w:rsidP="00325C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Odredi glavnu misao bajke.</w:t>
      </w:r>
    </w:p>
    <w:p w:rsidR="00325CE0" w:rsidRDefault="00325CE0" w:rsidP="00325C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Osim glavne misli postoje i druge misli u djelo. Navedi neke od njih.</w:t>
      </w:r>
    </w:p>
    <w:p w:rsidR="00325CE0" w:rsidRDefault="00325CE0" w:rsidP="00325C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najdirljiviji trenutak iz djela.</w:t>
      </w:r>
    </w:p>
    <w:p w:rsidR="00325CE0" w:rsidRPr="00325CE0" w:rsidRDefault="00325CE0" w:rsidP="00325CE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Prepiši nekoliko tebi najljepših rečenica iz djela.</w:t>
      </w:r>
    </w:p>
    <w:sectPr w:rsidR="00325CE0" w:rsidRPr="00325CE0" w:rsidSect="00EE4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14574"/>
    <w:multiLevelType w:val="hybridMultilevel"/>
    <w:tmpl w:val="1FE634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439B"/>
    <w:rsid w:val="00325CE0"/>
    <w:rsid w:val="00825FE3"/>
    <w:rsid w:val="009F1D88"/>
    <w:rsid w:val="00A94891"/>
    <w:rsid w:val="00DC35F3"/>
    <w:rsid w:val="00EE4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3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2016-01-05T20:08:00Z</dcterms:created>
  <dcterms:modified xsi:type="dcterms:W3CDTF">2016-01-05T20:37:00Z</dcterms:modified>
</cp:coreProperties>
</file>